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7D0063BA" w:rsidR="00F976C4" w:rsidRDefault="00080F9E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080F9E">
        <w:rPr>
          <w:b/>
          <w:color w:val="000000" w:themeColor="text1"/>
        </w:rPr>
        <w:t>Technologický rozvoj v kontextu právní regulace životních podmínek člověka</w:t>
      </w:r>
    </w:p>
    <w:p w14:paraId="3B570F96" w14:textId="7A57B940" w:rsidR="00080F9E" w:rsidRPr="00F976C4" w:rsidRDefault="00080F9E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(aneb trest a </w:t>
      </w:r>
      <w:proofErr w:type="spellStart"/>
      <w:r>
        <w:rPr>
          <w:b/>
          <w:color w:val="000000" w:themeColor="text1"/>
        </w:rPr>
        <w:t>životko</w:t>
      </w:r>
      <w:proofErr w:type="spellEnd"/>
      <w:r>
        <w:rPr>
          <w:b/>
          <w:color w:val="000000" w:themeColor="text1"/>
        </w:rPr>
        <w:t xml:space="preserve"> to spolu konečně dali dohromady)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6976C1B5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0B70F2">
        <w:rPr>
          <w:b/>
          <w:color w:val="000000" w:themeColor="text1"/>
        </w:rPr>
        <w:t>9</w:t>
      </w:r>
      <w:r w:rsidR="00E9071C">
        <w:rPr>
          <w:b/>
          <w:color w:val="000000" w:themeColor="text1"/>
        </w:rPr>
        <w:t>.</w:t>
      </w:r>
      <w:r w:rsidR="00080F9E">
        <w:rPr>
          <w:b/>
          <w:color w:val="000000" w:themeColor="text1"/>
        </w:rPr>
        <w:t xml:space="preserve"> dubna</w:t>
      </w:r>
      <w:r w:rsidR="00E9071C">
        <w:rPr>
          <w:b/>
          <w:color w:val="000000" w:themeColor="text1"/>
        </w:rPr>
        <w:t>202</w:t>
      </w:r>
      <w:r w:rsidR="000B70F2">
        <w:rPr>
          <w:b/>
          <w:color w:val="000000" w:themeColor="text1"/>
        </w:rPr>
        <w:t>4</w:t>
      </w:r>
    </w:p>
    <w:p w14:paraId="0937ABEC" w14:textId="77777777" w:rsidR="00F976C4" w:rsidRPr="00A9232A" w:rsidRDefault="00F976C4" w:rsidP="00A9232A">
      <w:pPr>
        <w:rPr>
          <w:b/>
          <w:color w:val="000000" w:themeColor="text1"/>
          <w:lang w:eastAsia="cs-CZ"/>
        </w:rPr>
      </w:pPr>
    </w:p>
    <w:p w14:paraId="44F18EAF" w14:textId="38D924EB" w:rsidR="00A9232A" w:rsidRDefault="00F976C4" w:rsidP="00A9232A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Garanti:</w:t>
      </w:r>
    </w:p>
    <w:p w14:paraId="02483864" w14:textId="3F8BEDD9" w:rsidR="00A9232A" w:rsidRDefault="00A9232A" w:rsidP="00A9232A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Jan Provazník, Dominik Židek, David Čep</w:t>
      </w:r>
    </w:p>
    <w:p w14:paraId="1F943906" w14:textId="77777777" w:rsidR="00A9232A" w:rsidRDefault="00A9232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BF2" w14:textId="54F6EAA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70"/>
        <w:gridCol w:w="4220"/>
        <w:gridCol w:w="2182"/>
      </w:tblGrid>
      <w:tr w:rsidR="00F976C4" w:rsidRPr="00F976C4" w14:paraId="0937ABF7" w14:textId="77777777" w:rsidTr="004F1E0D">
        <w:trPr>
          <w:trHeight w:val="967"/>
        </w:trPr>
        <w:tc>
          <w:tcPr>
            <w:tcW w:w="514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937ABF5" w14:textId="3AEC7F1E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</w:t>
            </w:r>
            <w:r w:rsidR="00080F9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výklad o základech svobody vědeckého života (a také bádání)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937ABF6" w14:textId="481D860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F976C4" w:rsidRPr="00F976C4" w14:paraId="0937ABFC" w14:textId="77777777" w:rsidTr="004F1E0D">
        <w:trPr>
          <w:trHeight w:val="967"/>
        </w:trPr>
        <w:tc>
          <w:tcPr>
            <w:tcW w:w="514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37ABF9" w14:textId="7A5BD5C3" w:rsidR="00F976C4" w:rsidRPr="00F976C4" w:rsidRDefault="007C7F4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David Kopka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937ABFA" w14:textId="231CE242" w:rsidR="000B2C6E" w:rsidRPr="000B2C6E" w:rsidRDefault="0090004A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Kuplířství jako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kyberzloči</w:t>
            </w:r>
            <w:r w:rsidR="000B2C6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</w:t>
            </w:r>
            <w:proofErr w:type="spellEnd"/>
          </w:p>
        </w:tc>
        <w:tc>
          <w:tcPr>
            <w:tcW w:w="2182" w:type="dxa"/>
            <w:shd w:val="clear" w:color="auto" w:fill="auto"/>
            <w:vAlign w:val="center"/>
          </w:tcPr>
          <w:p w14:paraId="0937ABFB" w14:textId="4A14188C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</w:t>
            </w:r>
            <w:r w:rsidR="000B2C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4F1E0D">
        <w:trPr>
          <w:trHeight w:val="967"/>
        </w:trPr>
        <w:tc>
          <w:tcPr>
            <w:tcW w:w="514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37ABFE" w14:textId="514E60BB" w:rsidR="00F976C4" w:rsidRPr="00F976C4" w:rsidRDefault="007C7F4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Alžběta Jakoubková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937ABFF" w14:textId="114D6653" w:rsidR="00F976C4" w:rsidRPr="00367F96" w:rsidRDefault="0090004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Zjišťování bonity klienta</w:t>
            </w:r>
            <w:r w:rsidR="000B2C6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 trestný čin úvěrového podvodu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937AC00" w14:textId="3BA067F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B2C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5-9:</w:t>
            </w:r>
            <w:r w:rsidR="000B2C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F976C4" w:rsidRPr="00F976C4" w14:paraId="0937AC06" w14:textId="77777777" w:rsidTr="004F1E0D">
        <w:trPr>
          <w:trHeight w:val="967"/>
        </w:trPr>
        <w:tc>
          <w:tcPr>
            <w:tcW w:w="514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37AC03" w14:textId="26E71CCA" w:rsidR="00F976C4" w:rsidRPr="00F976C4" w:rsidRDefault="007C7F4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Soňa Pospíšilová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937AC04" w14:textId="242BEA02" w:rsidR="00F976C4" w:rsidRPr="00367F96" w:rsidRDefault="0090004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Hate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speech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na sociálních sítích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se zaměřením na trestný čin</w:t>
            </w:r>
            <w:r w:rsidR="000B2C6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  <w:t xml:space="preserve">podle § 356 </w:t>
            </w:r>
            <w:proofErr w:type="spellStart"/>
            <w:r w:rsidR="000B2C6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</w:t>
            </w:r>
            <w:proofErr w:type="spellEnd"/>
            <w:r w:rsidR="000B2C6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. zákoníku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937AC05" w14:textId="5BCEA2F6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B2C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0B2C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</w:t>
            </w:r>
          </w:p>
        </w:tc>
      </w:tr>
      <w:tr w:rsidR="000A32AA" w:rsidRPr="00F976C4" w14:paraId="5BFB6A12" w14:textId="77777777" w:rsidTr="004F1E0D">
        <w:trPr>
          <w:trHeight w:val="967"/>
        </w:trPr>
        <w:tc>
          <w:tcPr>
            <w:tcW w:w="514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826E48" w14:textId="59165F8C" w:rsidR="000A32AA" w:rsidRPr="00F976C4" w:rsidRDefault="007C7F4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Petr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Ráliš</w:t>
            </w:r>
            <w:proofErr w:type="spellEnd"/>
          </w:p>
        </w:tc>
        <w:tc>
          <w:tcPr>
            <w:tcW w:w="4220" w:type="dxa"/>
            <w:shd w:val="clear" w:color="auto" w:fill="auto"/>
            <w:vAlign w:val="center"/>
          </w:tcPr>
          <w:p w14:paraId="0DCD786E" w14:textId="0BA77387" w:rsidR="000A32AA" w:rsidRPr="00367F96" w:rsidRDefault="0090004A" w:rsidP="0090004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Counterspeech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jako nástroj boje s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nenávistnými projevy a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dezinformacemi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E91D740" w14:textId="60FB37A0" w:rsidR="000A32AA" w:rsidRPr="00F976C4" w:rsidRDefault="000B2C6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0B2C6E" w:rsidRPr="00F976C4" w14:paraId="7763914C" w14:textId="77777777" w:rsidTr="004F1E0D">
        <w:trPr>
          <w:trHeight w:val="967"/>
        </w:trPr>
        <w:tc>
          <w:tcPr>
            <w:tcW w:w="514" w:type="dxa"/>
            <w:shd w:val="clear" w:color="auto" w:fill="auto"/>
            <w:vAlign w:val="center"/>
          </w:tcPr>
          <w:p w14:paraId="06688004" w14:textId="47DBDC57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03DAB7" w14:textId="344E1CE4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Eva Hrdličková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8EA8057" w14:textId="33B71731" w:rsidR="000B2C6E" w:rsidRPr="0090004A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Kyberkriminalita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aneb nové výzvy pro trestní právo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774A45C5" w14:textId="5661858B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10:10-10:25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50C7A47" w14:textId="4C27CAE5" w:rsidR="00E9071C" w:rsidRDefault="000A32AA" w:rsidP="00F976C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</w:t>
      </w:r>
      <w:r w:rsidR="00A9232A">
        <w:rPr>
          <w:b/>
          <w:color w:val="000000" w:themeColor="text1"/>
          <w:highlight w:val="lightGray"/>
          <w:lang w:eastAsia="cs-CZ"/>
        </w:rPr>
        <w:t>s</w:t>
      </w:r>
      <w:r>
        <w:rPr>
          <w:b/>
          <w:color w:val="000000" w:themeColor="text1"/>
          <w:highlight w:val="lightGray"/>
          <w:lang w:eastAsia="cs-CZ"/>
        </w:rPr>
        <w:t>e</w:t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0B2C6E">
        <w:rPr>
          <w:b/>
          <w:color w:val="000000" w:themeColor="text1"/>
          <w:highlight w:val="lightGray"/>
          <w:lang w:eastAsia="cs-CZ"/>
        </w:rPr>
        <w:t>25</w:t>
      </w:r>
      <w:r w:rsidR="0090004A">
        <w:rPr>
          <w:b/>
          <w:color w:val="000000" w:themeColor="text1"/>
          <w:highlight w:val="lightGray"/>
          <w:lang w:eastAsia="cs-CZ"/>
        </w:rPr>
        <w:t>-</w:t>
      </w:r>
      <w:r>
        <w:rPr>
          <w:b/>
          <w:color w:val="000000" w:themeColor="text1"/>
          <w:highlight w:val="lightGray"/>
          <w:lang w:eastAsia="cs-CZ"/>
        </w:rPr>
        <w:t>10</w:t>
      </w:r>
      <w:r w:rsidR="00F976C4" w:rsidRPr="00F976C4">
        <w:rPr>
          <w:b/>
          <w:color w:val="000000" w:themeColor="text1"/>
          <w:highlight w:val="lightGray"/>
          <w:lang w:eastAsia="cs-CZ"/>
        </w:rPr>
        <w:t>:</w:t>
      </w:r>
      <w:r w:rsidR="000B2C6E">
        <w:rPr>
          <w:b/>
          <w:color w:val="000000" w:themeColor="text1"/>
          <w:highlight w:val="lightGray"/>
          <w:lang w:eastAsia="cs-CZ"/>
        </w:rPr>
        <w:t>4</w:t>
      </w:r>
      <w:r w:rsidR="00E9071C">
        <w:rPr>
          <w:b/>
          <w:color w:val="000000" w:themeColor="text1"/>
          <w:highlight w:val="lightGray"/>
          <w:lang w:eastAsia="cs-CZ"/>
        </w:rPr>
        <w:t>0</w:t>
      </w:r>
    </w:p>
    <w:p w14:paraId="0937AC09" w14:textId="76E6A1BC" w:rsidR="00F976C4" w:rsidRPr="00F976C4" w:rsidRDefault="00A9232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Přestávka na kávu</w:t>
      </w:r>
      <w:r w:rsidR="00080F9E">
        <w:rPr>
          <w:b/>
          <w:color w:val="000000" w:themeColor="text1"/>
          <w:highlight w:val="lightGray"/>
          <w:lang w:eastAsia="cs-CZ"/>
        </w:rPr>
        <w:t>,</w:t>
      </w:r>
      <w:r>
        <w:rPr>
          <w:b/>
          <w:color w:val="000000" w:themeColor="text1"/>
          <w:highlight w:val="lightGray"/>
          <w:lang w:eastAsia="cs-CZ"/>
        </w:rPr>
        <w:t xml:space="preserve"> občerstvení</w:t>
      </w:r>
      <w:r w:rsidR="00080F9E">
        <w:rPr>
          <w:b/>
          <w:color w:val="000000" w:themeColor="text1"/>
          <w:highlight w:val="lightGray"/>
          <w:lang w:eastAsia="cs-CZ"/>
        </w:rPr>
        <w:t xml:space="preserve"> a hygienu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>10:30</w:t>
      </w:r>
      <w:r w:rsidR="0090004A">
        <w:rPr>
          <w:b/>
          <w:color w:val="000000" w:themeColor="text1"/>
          <w:highlight w:val="lightGray"/>
          <w:lang w:eastAsia="cs-CZ"/>
        </w:rPr>
        <w:t>-</w:t>
      </w:r>
      <w:r w:rsidR="00E9071C">
        <w:rPr>
          <w:b/>
          <w:color w:val="000000" w:themeColor="text1"/>
          <w:highlight w:val="lightGray"/>
          <w:lang w:eastAsia="cs-CZ"/>
        </w:rPr>
        <w:t>10:50</w:t>
      </w: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1E4F4E6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A9232A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27"/>
        <w:gridCol w:w="4242"/>
        <w:gridCol w:w="2097"/>
      </w:tblGrid>
      <w:tr w:rsidR="000B2C6E" w:rsidRPr="00F976C4" w14:paraId="0937AC10" w14:textId="77777777" w:rsidTr="004F1E0D">
        <w:trPr>
          <w:trHeight w:val="1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bookmarkStart w:id="0" w:name="_Hlk163735561"/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D" w14:textId="3026DEFD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Barbora Vilímková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0E" w14:textId="5E455AC3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Trestněprávní aspekty přítomnosti mladistvých na platformě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OnlyFans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74C8473E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10:50-11:05</w:t>
            </w:r>
          </w:p>
        </w:tc>
      </w:tr>
      <w:tr w:rsidR="000B2C6E" w:rsidRPr="00F976C4" w14:paraId="0937AC15" w14:textId="77777777" w:rsidTr="004F1E0D">
        <w:trPr>
          <w:trHeight w:val="1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2" w14:textId="25B7E1CA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Barbora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Minárová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3" w14:textId="1A5DD69B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Digitálna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bezpečnosť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ére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kyberšikany a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sextingu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: Vplyv na mladistvých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právne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konzekvencie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7FD08759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11:05-11:20</w:t>
            </w:r>
          </w:p>
        </w:tc>
      </w:tr>
      <w:tr w:rsidR="000B2C6E" w:rsidRPr="00F976C4" w14:paraId="0937AC1A" w14:textId="77777777" w:rsidTr="004F1E0D">
        <w:trPr>
          <w:trHeight w:val="1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7" w14:textId="1CFEB215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Gabriela Vyoralová, Stanislava Ochranová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8" w14:textId="720284D3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Sexuální nátlak přes internet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– projevy, řešení a prevence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16B2DC58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11:20-11:35</w:t>
            </w:r>
          </w:p>
        </w:tc>
      </w:tr>
      <w:tr w:rsidR="000B2C6E" w:rsidRPr="00F976C4" w14:paraId="15A0D34C" w14:textId="77777777" w:rsidTr="004F1E0D">
        <w:trPr>
          <w:trHeight w:val="1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65AE9181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Michaela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Trtková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7510EFA1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Zvýšená ochrana dětí skrze digitalizaci veřejné správy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5C38E7F5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11:35-11:50</w:t>
            </w:r>
          </w:p>
        </w:tc>
      </w:tr>
      <w:tr w:rsidR="000B2C6E" w:rsidRPr="00F976C4" w14:paraId="78938246" w14:textId="77777777" w:rsidTr="004F1E0D">
        <w:trPr>
          <w:trHeight w:val="1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334" w14:textId="5A89FF78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Martin Flora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B5" w14:textId="3DA90ADB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Vliv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komitologie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na schvalování</w:t>
            </w:r>
            <w:r w:rsidR="004F1E0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GMO produktů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7F93E0A1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11:50-12:05</w:t>
            </w:r>
          </w:p>
        </w:tc>
      </w:tr>
      <w:bookmarkEnd w:id="0"/>
    </w:tbl>
    <w:p w14:paraId="49954FEB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1668E6FD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E26393">
        <w:rPr>
          <w:b/>
          <w:color w:val="000000" w:themeColor="text1"/>
          <w:highlight w:val="lightGray"/>
          <w:lang w:eastAsia="cs-CZ"/>
        </w:rPr>
        <w:t>05</w:t>
      </w:r>
      <w:r>
        <w:rPr>
          <w:b/>
          <w:color w:val="000000" w:themeColor="text1"/>
          <w:highlight w:val="lightGray"/>
          <w:lang w:eastAsia="cs-CZ"/>
        </w:rPr>
        <w:t>-12:</w:t>
      </w:r>
      <w:r w:rsidR="00B12124">
        <w:rPr>
          <w:b/>
          <w:color w:val="000000" w:themeColor="text1"/>
          <w:highlight w:val="lightGray"/>
          <w:lang w:eastAsia="cs-CZ"/>
        </w:rPr>
        <w:t>30</w:t>
      </w:r>
    </w:p>
    <w:p w14:paraId="2C5B68D8" w14:textId="566B93EE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 w:rsidR="00A9232A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-13:30</w:t>
      </w:r>
      <w:r w:rsidRPr="00980D1A">
        <w:rPr>
          <w:b/>
          <w:color w:val="000000" w:themeColor="text1"/>
          <w:lang w:eastAsia="cs-CZ"/>
        </w:rPr>
        <w:tab/>
      </w:r>
    </w:p>
    <w:p w14:paraId="0937AC3A" w14:textId="6E4D1C02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0–1</w:t>
      </w:r>
      <w:r w:rsidR="00E9071C"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A9232A">
        <w:rPr>
          <w:b/>
          <w:color w:val="000000" w:themeColor="text1"/>
          <w:lang w:eastAsia="cs-CZ"/>
        </w:rPr>
        <w:t>4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54"/>
        <w:gridCol w:w="4215"/>
        <w:gridCol w:w="2086"/>
      </w:tblGrid>
      <w:tr w:rsidR="000B2C6E" w:rsidRPr="00F976C4" w14:paraId="0937AC3F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3C" w14:textId="4018B580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Marek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Adamkovič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3D" w14:textId="3645A2F8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Keď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sa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deepfake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dostane do politiky:</w:t>
            </w:r>
            <w:r w:rsidR="009C2F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Ako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možno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chrániť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voľby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pred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digitálnou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manipuláciou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pomocou</w:t>
            </w:r>
            <w:proofErr w:type="spellEnd"/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trestného práva?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29FA4F3C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13:30-13:45</w:t>
            </w:r>
          </w:p>
        </w:tc>
      </w:tr>
      <w:tr w:rsidR="000B2C6E" w:rsidRPr="00F976C4" w14:paraId="0937AC44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1" w14:textId="5075BCFD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Dalibor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Jirda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2" w14:textId="5789B64C" w:rsidR="000B2C6E" w:rsidRPr="00367F96" w:rsidRDefault="009C2F30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Povaha elektronických dat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  <w:t>v trestním řízení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4729B408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13:45-14:00</w:t>
            </w:r>
          </w:p>
        </w:tc>
      </w:tr>
      <w:tr w:rsidR="000B2C6E" w:rsidRPr="00F976C4" w14:paraId="0937AC49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6" w14:textId="60D79549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Adam Vojtěch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47" w14:textId="4986EBCF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Přeshraniční zajišťování elektronických důkazů prostřednictvím nástrojů Rady Evropy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8" w14:textId="1DBEECE6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14:00-14:15</w:t>
            </w:r>
          </w:p>
        </w:tc>
      </w:tr>
      <w:tr w:rsidR="000B2C6E" w:rsidRPr="00F976C4" w14:paraId="2B931210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657" w14:textId="58113951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Texl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0E" w14:textId="27D0BF74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Analýza DNA – cesta od pokusů až po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 m</w:t>
            </w: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etodu individuální identifikace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68D44BA8" w:rsidR="000B2C6E" w:rsidRPr="00F976C4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14:15-14:30</w:t>
            </w:r>
          </w:p>
        </w:tc>
      </w:tr>
      <w:tr w:rsidR="000B2C6E" w:rsidRPr="00F976C4" w14:paraId="29E99271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001" w14:textId="1B3BCB61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09E" w14:textId="0E4D959E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Tereza Ottová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9776" w14:textId="51718505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 otázce možné změny právní úpravy výslechů prováděných prostřednictvím videokonferenčního zařízení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072" w14:textId="4CBFEAB4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14:30-14:45</w:t>
            </w:r>
          </w:p>
        </w:tc>
      </w:tr>
      <w:tr w:rsidR="000B2C6E" w:rsidRPr="00F976C4" w14:paraId="3B6B8F11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47C" w14:textId="513EBB94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971" w14:textId="0B08FA9E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Milan Kostka, Matyáš Dvořák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935" w14:textId="72834527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000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Problematické aspekty policejních databází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931" w14:textId="744046F2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14:45-15:00</w:t>
            </w:r>
          </w:p>
        </w:tc>
      </w:tr>
      <w:tr w:rsidR="000B2C6E" w:rsidRPr="00F976C4" w14:paraId="347F1DEA" w14:textId="77777777" w:rsidTr="004F1E0D">
        <w:trPr>
          <w:trHeight w:val="11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EFA5" w14:textId="197A0EBF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F41" w14:textId="6781BC27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1BD3" w14:textId="77777777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Panelová diskuse,</w:t>
            </w:r>
          </w:p>
          <w:p w14:paraId="7E8340EF" w14:textId="0C6470EE" w:rsidR="000B2C6E" w:rsidRPr="00367F96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poslední slovo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063E" w14:textId="00448C7E" w:rsidR="000B2C6E" w:rsidRDefault="000B2C6E" w:rsidP="000B2C6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15:00-15:</w:t>
            </w:r>
            <w:r w:rsidR="004F1E0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</w:tbl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E5D8A4A" w14:textId="1F358875" w:rsidR="004B4028" w:rsidRDefault="00A9232A" w:rsidP="0090004A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Přestávka na kávu</w:t>
      </w:r>
      <w:r w:rsidR="00080F9E">
        <w:rPr>
          <w:b/>
          <w:color w:val="000000" w:themeColor="text1"/>
          <w:highlight w:val="lightGray"/>
          <w:lang w:eastAsia="cs-CZ"/>
        </w:rPr>
        <w:t>,</w:t>
      </w:r>
      <w:r>
        <w:rPr>
          <w:b/>
          <w:color w:val="000000" w:themeColor="text1"/>
          <w:highlight w:val="lightGray"/>
          <w:lang w:eastAsia="cs-CZ"/>
        </w:rPr>
        <w:t xml:space="preserve"> občerstvení</w:t>
      </w:r>
      <w:r w:rsidR="00080F9E">
        <w:rPr>
          <w:b/>
          <w:color w:val="000000" w:themeColor="text1"/>
          <w:highlight w:val="lightGray"/>
          <w:lang w:eastAsia="cs-CZ"/>
        </w:rPr>
        <w:t xml:space="preserve"> a psychohygienu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>15:</w:t>
      </w:r>
      <w:r w:rsidR="004F1E0D">
        <w:rPr>
          <w:b/>
          <w:color w:val="000000" w:themeColor="text1"/>
          <w:highlight w:val="lightGray"/>
          <w:lang w:eastAsia="cs-CZ"/>
        </w:rPr>
        <w:t>20</w:t>
      </w:r>
      <w:r w:rsidR="00E9071C">
        <w:rPr>
          <w:b/>
          <w:color w:val="000000" w:themeColor="text1"/>
          <w:highlight w:val="lightGray"/>
          <w:lang w:eastAsia="cs-CZ"/>
        </w:rPr>
        <w:t>-15:</w:t>
      </w:r>
      <w:r w:rsidR="000B2C6E" w:rsidRPr="000B2C6E">
        <w:rPr>
          <w:b/>
          <w:color w:val="000000" w:themeColor="text1"/>
          <w:highlight w:val="lightGray"/>
          <w:lang w:eastAsia="cs-CZ"/>
        </w:rPr>
        <w:t>45</w:t>
      </w:r>
    </w:p>
    <w:p w14:paraId="37CA212C" w14:textId="77777777" w:rsidR="000B2C6E" w:rsidRDefault="000B2C6E" w:rsidP="000B2C6E">
      <w:pPr>
        <w:rPr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27"/>
        <w:gridCol w:w="4242"/>
        <w:gridCol w:w="2097"/>
      </w:tblGrid>
      <w:tr w:rsidR="009C2F30" w:rsidRPr="00F976C4" w14:paraId="12D4737A" w14:textId="77777777" w:rsidTr="009C2F30">
        <w:trPr>
          <w:trHeight w:hRule="exact" w:val="19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7659" w14:textId="77777777" w:rsidR="009C2F30" w:rsidRPr="00F976C4" w:rsidRDefault="009C2F30" w:rsidP="00BA15D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E8C" w14:textId="5DB4088B" w:rsidR="009C2F30" w:rsidRPr="00F976C4" w:rsidRDefault="009C2F30" w:rsidP="00BA15D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Dr. DČ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F02" w14:textId="7CFDCD31" w:rsidR="009C2F30" w:rsidRPr="00367F96" w:rsidRDefault="009C2F30" w:rsidP="00BA15D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Diskusní setkání se zájemci o Ph.D. studium na Katedře trestního práva a ryzí úžasnosti a obecně přáteli subsidiarity trestní represe aneb setkání nad judikaturou Nejvyššího soudu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3AE0" w14:textId="62BAFF3B" w:rsidR="009C2F30" w:rsidRPr="00F976C4" w:rsidRDefault="009C2F30" w:rsidP="00BA15DA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15:45-17:00</w:t>
            </w:r>
          </w:p>
        </w:tc>
      </w:tr>
    </w:tbl>
    <w:p w14:paraId="02DFF0C1" w14:textId="77777777" w:rsidR="000B2C6E" w:rsidRPr="000B2C6E" w:rsidRDefault="000B2C6E" w:rsidP="000B2C6E">
      <w:pPr>
        <w:rPr>
          <w:lang w:eastAsia="cs-CZ"/>
        </w:rPr>
      </w:pPr>
    </w:p>
    <w:sectPr w:rsidR="000B2C6E" w:rsidRPr="000B2C6E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2763" w14:textId="77777777" w:rsidR="00BD773D" w:rsidRDefault="00BD773D">
      <w:r>
        <w:separator/>
      </w:r>
    </w:p>
  </w:endnote>
  <w:endnote w:type="continuationSeparator" w:id="0">
    <w:p w14:paraId="221A24D6" w14:textId="77777777" w:rsidR="00BD773D" w:rsidRDefault="00BD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7EC0F772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4F1E0D" w:rsidRPr="004F1E0D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A0B91AC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4F1E0D" w:rsidRPr="004F1E0D">
        <w:rPr>
          <w:rStyle w:val="slovnstran"/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BEAC" w14:textId="77777777" w:rsidR="00BD773D" w:rsidRDefault="00BD773D">
      <w:r>
        <w:separator/>
      </w:r>
    </w:p>
  </w:footnote>
  <w:footnote w:type="continuationSeparator" w:id="0">
    <w:p w14:paraId="09D18032" w14:textId="77777777" w:rsidR="00BD773D" w:rsidRDefault="00BD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0F9E"/>
    <w:rsid w:val="00086D29"/>
    <w:rsid w:val="000A32AA"/>
    <w:rsid w:val="000A5AD7"/>
    <w:rsid w:val="000B2C6E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1E0D"/>
    <w:rsid w:val="004F3B9D"/>
    <w:rsid w:val="00511E3C"/>
    <w:rsid w:val="00524C99"/>
    <w:rsid w:val="00532849"/>
    <w:rsid w:val="0053438F"/>
    <w:rsid w:val="00545E7B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5EC9"/>
    <w:rsid w:val="0079758E"/>
    <w:rsid w:val="007B3C3E"/>
    <w:rsid w:val="007C738C"/>
    <w:rsid w:val="007C7F4A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E7FAE"/>
    <w:rsid w:val="0090004A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C2F30"/>
    <w:rsid w:val="009F27E4"/>
    <w:rsid w:val="00A02235"/>
    <w:rsid w:val="00A06B17"/>
    <w:rsid w:val="00A27490"/>
    <w:rsid w:val="00A54161"/>
    <w:rsid w:val="00A63644"/>
    <w:rsid w:val="00A71A6E"/>
    <w:rsid w:val="00A85988"/>
    <w:rsid w:val="00A91BE2"/>
    <w:rsid w:val="00A9232A"/>
    <w:rsid w:val="00AB451F"/>
    <w:rsid w:val="00AC2D36"/>
    <w:rsid w:val="00AC6B6B"/>
    <w:rsid w:val="00AD4F8E"/>
    <w:rsid w:val="00B12124"/>
    <w:rsid w:val="00B122A4"/>
    <w:rsid w:val="00B43F1E"/>
    <w:rsid w:val="00B44F80"/>
    <w:rsid w:val="00B50003"/>
    <w:rsid w:val="00B62479"/>
    <w:rsid w:val="00B904AA"/>
    <w:rsid w:val="00BA1F8F"/>
    <w:rsid w:val="00BC1CE3"/>
    <w:rsid w:val="00BD773D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3489B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E02F97"/>
    <w:rsid w:val="00E05F2B"/>
    <w:rsid w:val="00E15DBA"/>
    <w:rsid w:val="00E21A9B"/>
    <w:rsid w:val="00E26393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F3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law_univerzalni_dopis_cz_barva.dotx</Template>
  <TotalTime>3</TotalTime>
  <Pages>3</Pages>
  <Words>350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Čep David</cp:lastModifiedBy>
  <cp:revision>2</cp:revision>
  <cp:lastPrinted>2018-09-12T18:48:00Z</cp:lastPrinted>
  <dcterms:created xsi:type="dcterms:W3CDTF">2024-04-11T11:53:00Z</dcterms:created>
  <dcterms:modified xsi:type="dcterms:W3CDTF">2024-04-11T11:53:00Z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